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/>
        <w:fldChar w:fldCharType="begin"/>
      </w:r>
      <w:r>
        <w:rPr/>
        <w:instrText> DATE \@"M\/d\/yy" </w:instrText>
      </w:r>
      <w:r>
        <w:rPr/>
        <w:fldChar w:fldCharType="separate"/>
      </w:r>
      <w:r>
        <w:rPr/>
        <w:t>11/16/20</w:t>
      </w:r>
      <w:r>
        <w:rPr/>
        <w:fldChar w:fldCharType="end"/>
      </w:r>
    </w:p>
    <w:p>
      <w:pPr>
        <w:pStyle w:val="Normal"/>
        <w:spacing w:lineRule="auto" w:line="240"/>
        <w:jc w:val="left"/>
        <w:rPr>
          <w:rFonts w:ascii="Courier New" w:hAnsi="Courier New" w:eastAsia="SimSun" w:cs="Mangal"/>
          <w:b w:val="false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Product Seller Name</w:t>
      </w:r>
    </w:p>
    <w:p>
      <w:pPr>
        <w:pStyle w:val="Normal"/>
        <w:spacing w:lineRule="auto" w:line="240"/>
        <w:jc w:val="left"/>
        <w:rPr>
          <w:rFonts w:ascii="Courier New" w:hAnsi="Courier New" w:eastAsia="SimSun" w:cs="Mangal"/>
          <w:b w:val="false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Address</w:t>
      </w:r>
    </w:p>
    <w:p>
      <w:pPr>
        <w:pStyle w:val="Normal"/>
        <w:spacing w:lineRule="auto" w:line="240"/>
        <w:jc w:val="left"/>
        <w:rPr>
          <w:rFonts w:ascii="Courier New" w:hAnsi="Courier New" w:eastAsia="SimSun" w:cs="Mangal"/>
          <w:b w:val="false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City, State, ZIP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center"/>
        <w:rPr/>
      </w:pPr>
      <w:r>
        <w:rPr>
          <w:rFonts w:ascii="Courier New" w:hAnsi="Courier New"/>
          <w:b w:val="false"/>
          <w:bCs w:val="false"/>
          <w:u w:val="none"/>
        </w:rPr>
        <w:t>DEMAND FOR RELIEF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Courier New" w:hAnsi="Courier New"/>
          <w:b w:val="false"/>
          <w:bCs w:val="false"/>
          <w:u w:val="none"/>
        </w:rPr>
        <w:t xml:space="preserve">Re: </w:t>
        <w:tab/>
        <w:t>2007 Chevrolet Suburban; VIN 1GNFC16057J369074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Courier New" w:hAnsi="Courier New"/>
          <w:b w:val="false"/>
          <w:bCs w:val="false"/>
          <w:u w:val="none"/>
        </w:rPr>
        <w:t xml:space="preserve">Dear </w:t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SELLER</w:t>
      </w:r>
      <w:r>
        <w:rPr>
          <w:rFonts w:ascii="Courier New" w:hAnsi="Courier New"/>
          <w:b w:val="false"/>
          <w:bCs w:val="false"/>
          <w:u w:val="none"/>
        </w:rPr>
        <w:t>,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Courier New" w:hAnsi="Courier New"/>
          <w:b w:val="false"/>
          <w:bCs w:val="false"/>
          <w:u w:val="none"/>
        </w:rPr>
        <w:t xml:space="preserve">On November 1, 2019, you sold </w:t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me</w:t>
      </w:r>
      <w:r>
        <w:rPr>
          <w:rFonts w:ascii="Courier New" w:hAnsi="Courier New"/>
          <w:b w:val="false"/>
          <w:bCs w:val="false"/>
          <w:u w:val="none"/>
        </w:rPr>
        <w:t xml:space="preserve"> this </w:t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DESCRIBE PRODUCT</w:t>
      </w:r>
      <w:r>
        <w:rPr>
          <w:rFonts w:ascii="Courier New" w:hAnsi="Courier New"/>
          <w:b w:val="false"/>
          <w:bCs w:val="false"/>
          <w:u w:val="none"/>
        </w:rPr>
        <w:t xml:space="preserve">.  Before we came to your </w:t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business location</w:t>
      </w:r>
      <w:r>
        <w:rPr>
          <w:rFonts w:ascii="Courier New" w:hAnsi="Courier New"/>
          <w:b w:val="false"/>
          <w:bCs w:val="false"/>
          <w:u w:val="none"/>
        </w:rPr>
        <w:t xml:space="preserve">, it was advertised for sale at a price of $9,990.  In reliance on that advertisement, </w:t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I</w:t>
      </w:r>
      <w:r>
        <w:rPr>
          <w:rFonts w:ascii="Courier New" w:hAnsi="Courier New"/>
          <w:b w:val="false"/>
          <w:bCs w:val="false"/>
          <w:u w:val="none"/>
        </w:rPr>
        <w:t xml:space="preserve"> went to your dealership and decided to purchase the </w:t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PRODUCT</w:t>
      </w:r>
      <w:r>
        <w:rPr>
          <w:rFonts w:ascii="Courier New" w:hAnsi="Courier New"/>
          <w:b w:val="false"/>
          <w:bCs w:val="false"/>
          <w:u w:val="none"/>
        </w:rPr>
        <w:t xml:space="preserve">.  But when </w:t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I</w:t>
      </w:r>
      <w:r>
        <w:rPr>
          <w:rFonts w:ascii="Courier New" w:hAnsi="Courier New"/>
          <w:b w:val="false"/>
          <w:bCs w:val="false"/>
          <w:u w:val="none"/>
        </w:rPr>
        <w:t xml:space="preserve"> went to sign the paperwork, you had increased the price to $12,900.  This is illegal and constitutes false advertising under the Alabama Deceptive Trade Practices Act.  </w:t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I</w:t>
      </w:r>
      <w:r>
        <w:rPr>
          <w:rFonts w:ascii="Courier New" w:hAnsi="Courier New"/>
          <w:b w:val="false"/>
          <w:bCs w:val="false"/>
          <w:u w:val="none"/>
        </w:rPr>
        <w:t xml:space="preserve"> hereby demand a refund of the $2,910 price increase that you charged.  This is a demand for relief made under the ADTPA.  If you don’t provide </w:t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me</w:t>
      </w:r>
      <w:r>
        <w:rPr>
          <w:rFonts w:ascii="Courier New" w:hAnsi="Courier New"/>
          <w:b w:val="false"/>
          <w:bCs w:val="false"/>
          <w:u w:val="none"/>
        </w:rPr>
        <w:t xml:space="preserve"> with </w:t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complete</w:t>
      </w:r>
      <w:r>
        <w:rPr>
          <w:rFonts w:ascii="Courier New" w:hAnsi="Courier New"/>
          <w:b w:val="false"/>
          <w:bCs w:val="false"/>
          <w:u w:val="none"/>
        </w:rPr>
        <w:t xml:space="preserve"> relief within 15 days, </w:t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I</w:t>
      </w:r>
      <w:r>
        <w:rPr>
          <w:rFonts w:ascii="Courier New" w:hAnsi="Courier New"/>
          <w:b w:val="false"/>
          <w:bCs w:val="false"/>
          <w:u w:val="none"/>
        </w:rPr>
        <w:t xml:space="preserve"> will take you to court or arbitration to seek a full refund, plus costs and lawyers’ fees.  Write </w:t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me</w:t>
      </w:r>
      <w:r>
        <w:rPr>
          <w:rFonts w:ascii="Courier New" w:hAnsi="Courier New"/>
          <w:b w:val="false"/>
          <w:bCs w:val="false"/>
          <w:u w:val="none"/>
        </w:rPr>
        <w:t xml:space="preserve"> mail a check at the address below.  Thank you.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Courier New" w:hAnsi="Courier New"/>
          <w:b w:val="false"/>
          <w:bCs w:val="false"/>
          <w:u w:val="none"/>
        </w:rPr>
        <w:t>________________________</w:t>
        <w:tab/>
        <w:tab/>
        <w:tab/>
        <w:tab/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My Name</w:t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Address</w:t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City, State, ZIP</w:t>
      </w:r>
      <w:r>
        <w:rPr>
          <w:rFonts w:ascii="Courier New" w:hAnsi="Courier New"/>
          <w:b w:val="false"/>
          <w:bCs w:val="false"/>
          <w:u w:val="none"/>
        </w:rPr>
        <w:tab/>
        <w:tab/>
        <w:tab/>
        <w:tab/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568" w:top="2454" w:footer="297" w:bottom="174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986" w:leader="none"/>
        <w:tab w:val="right" w:pos="9972" w:leader="none"/>
      </w:tabs>
      <w:ind w:left="0" w:right="0" w:hanging="0"/>
      <w:rPr>
        <w:smallCaps/>
        <w:sz w:val="20"/>
        <w:szCs w:val="20"/>
      </w:rPr>
    </w:pPr>
    <w:r>
      <w:rPr>
        <w:smallCap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eastAsia="Palatino Linotype" w:cs="Palatino Linotype"/>
        <w:b w:val="false"/>
        <w:b w:val="false"/>
        <w:bCs w:val="false"/>
        <w:smallCaps/>
        <w:sz w:val="20"/>
        <w:szCs w:val="20"/>
      </w:rPr>
    </w:pPr>
    <w:r>
      <w:rPr>
        <w:rFonts w:eastAsia="Palatino Linotype" w:cs="Palatino Linotype"/>
        <w:b w:val="false"/>
        <w:bCs w:val="false"/>
        <w:smallCap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94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Palatino Linotype" w:hAnsi="Palatino Linotype" w:eastAsia="SimSun" w:cs="Mangal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Palatino Linotype" w:hAnsi="Palatino Linotype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Palatino Linotype" w:hAnsi="Palatino Linotype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Palatino Linotype" w:hAnsi="Palatino Linotype"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249</TotalTime>
  <Application>LibreOffice/6.3.3.2$Windows_X86_64 LibreOffice_project/a64200df03143b798afd1ec74a12ab50359878ed</Application>
  <Pages>1</Pages>
  <Words>161</Words>
  <Characters>787</Characters>
  <CharactersWithSpaces>954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2014-02-07T10:30:50Z</dcterms:created>
  <dc:creator/>
  <dc:description/>
  <dc:language>en-US</dc:language>
  <cp:lastModifiedBy/>
  <cp:lastPrinted>2019-11-20T13:35:26Z</cp:lastPrinted>
  <dcterms:modified xsi:type="dcterms:W3CDTF">2020-11-16T11:04:40Z</dcterms:modified>
  <cp:revision>19</cp:revision>
  <dc:subject/>
  <dc:title/>
</cp:coreProperties>
</file>