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/>
        <w:fldChar w:fldCharType="begin"/>
      </w:r>
      <w:r>
        <w:rPr/>
        <w:instrText> DATE \@"M\/d\/yy" </w:instrText>
      </w:r>
      <w:r>
        <w:rPr/>
        <w:fldChar w:fldCharType="separate"/>
      </w:r>
      <w:r>
        <w:rPr/>
        <w:t>11/16/20</w:t>
      </w:r>
      <w:r>
        <w:rPr/>
        <w:fldChar w:fldCharType="end"/>
      </w:r>
    </w:p>
    <w:p>
      <w:pPr>
        <w:pStyle w:val="Normal"/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FINANCIAL INSTITUTION</w:t>
      </w:r>
    </w:p>
    <w:p>
      <w:pPr>
        <w:pStyle w:val="Normal"/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ADDRESS</w:t>
      </w:r>
    </w:p>
    <w:p>
      <w:pPr>
        <w:pStyle w:val="Normal"/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CITY, ST, ZIP</w:t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center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REQUEST FOR EXPLANATION OF CREDIT DENIAL</w:t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/>
      </w:pPr>
      <w:r>
        <w:rPr>
          <w:rFonts w:ascii="Courier New" w:hAnsi="Courier New"/>
          <w:b w:val="false"/>
          <w:bCs w:val="false"/>
          <w:u w:val="none"/>
        </w:rPr>
        <w:t xml:space="preserve">Re: </w:t>
        <w:tab/>
      </w: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DATE Credit inquiry</w:t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/>
      </w:pPr>
      <w:r>
        <w:rPr>
          <w:rFonts w:ascii="Courier New" w:hAnsi="Courier New"/>
          <w:b w:val="false"/>
          <w:bCs w:val="false"/>
          <w:u w:val="none"/>
        </w:rPr>
        <w:t xml:space="preserve">Dear </w:t>
      </w: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FINANCIAL INSTITUTION</w:t>
      </w:r>
      <w:r>
        <w:rPr>
          <w:rFonts w:ascii="Courier New" w:hAnsi="Courier New"/>
          <w:b w:val="false"/>
          <w:bCs w:val="false"/>
          <w:u w:val="none"/>
        </w:rPr>
        <w:t>,</w:t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On DATE, I sent you a credit application.  To my knowledge, this credit application was denied.  I hereby request the following:</w:t>
      </w:r>
    </w:p>
    <w:p>
      <w:pPr>
        <w:pStyle w:val="Normal"/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/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A statement of reasons for my credit denial;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A copy of the application as well as any notices or correspondence to or from you relating to such application;</w:t>
      </w:r>
    </w:p>
    <w:p>
      <w:pPr>
        <w:pStyle w:val="Normal"/>
        <w:numPr>
          <w:ilvl w:val="0"/>
          <w:numId w:val="1"/>
        </w:numPr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If your decision on my credit application was based in whole or in part on a credit report, please send me a copy of that credit report.</w:t>
      </w:r>
    </w:p>
    <w:p>
      <w:pPr>
        <w:pStyle w:val="Normal"/>
        <w:spacing w:lineRule="auto" w:line="240"/>
        <w:jc w:val="left"/>
        <w:rPr>
          <w:rFonts w:ascii="Courier New" w:hAnsi="Courier New" w:eastAsia="SimSun" w:cs="Mangal"/>
          <w:b w:val="false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</w:pPr>
      <w:r>
        <w:rPr/>
      </w:r>
    </w:p>
    <w:p>
      <w:pPr>
        <w:pStyle w:val="Normal"/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I expect your response within 14 days.  Thank you.</w:t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>
          <w:rFonts w:ascii="Courier New" w:hAnsi="Courier New"/>
          <w:b w:val="false"/>
          <w:b w:val="false"/>
          <w:bCs w:val="false"/>
          <w:u w:val="none"/>
        </w:rPr>
      </w:pPr>
      <w:r>
        <w:rPr>
          <w:rFonts w:ascii="Courier New" w:hAnsi="Courier New"/>
          <w:b w:val="false"/>
          <w:bCs w:val="false"/>
          <w:u w:val="none"/>
        </w:rPr>
      </w:r>
    </w:p>
    <w:p>
      <w:pPr>
        <w:pStyle w:val="Normal"/>
        <w:spacing w:lineRule="auto" w:line="240"/>
        <w:jc w:val="left"/>
        <w:rPr/>
      </w:pPr>
      <w:r>
        <w:rPr>
          <w:rFonts w:ascii="Courier New" w:hAnsi="Courier New"/>
          <w:b w:val="false"/>
          <w:bCs w:val="false"/>
          <w:u w:val="none"/>
        </w:rPr>
        <w:t>________________________</w:t>
        <w:tab/>
        <w:tab/>
        <w:tab/>
        <w:tab/>
      </w:r>
    </w:p>
    <w:p>
      <w:pPr>
        <w:pStyle w:val="Normal"/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My Name</w:t>
      </w:r>
    </w:p>
    <w:p>
      <w:pPr>
        <w:pStyle w:val="Normal"/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Address</w:t>
      </w:r>
    </w:p>
    <w:p>
      <w:pPr>
        <w:pStyle w:val="Normal"/>
        <w:spacing w:lineRule="auto" w:line="240"/>
        <w:jc w:val="left"/>
        <w:rPr/>
      </w:pPr>
      <w:r>
        <w:rPr>
          <w:rFonts w:eastAsia="SimSun" w:cs="Mangal" w:ascii="Courier New" w:hAnsi="Courier New"/>
          <w:b w:val="false"/>
          <w:bCs w:val="false"/>
          <w:color w:val="00000A"/>
          <w:kern w:val="0"/>
          <w:sz w:val="24"/>
          <w:szCs w:val="24"/>
          <w:u w:val="none"/>
          <w:lang w:val="en-US" w:eastAsia="zh-CN" w:bidi="hi-IN"/>
        </w:rPr>
        <w:t>City, State, ZIP</w:t>
      </w:r>
      <w:r>
        <w:rPr>
          <w:rFonts w:ascii="Courier New" w:hAnsi="Courier New"/>
          <w:b w:val="false"/>
          <w:bCs w:val="false"/>
          <w:u w:val="none"/>
        </w:rPr>
        <w:tab/>
        <w:tab/>
        <w:tab/>
        <w:tab/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568" w:top="2454" w:footer="297" w:bottom="174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Palatino Linotyp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uppressLineNumbers/>
      <w:tabs>
        <w:tab w:val="center" w:pos="4986" w:leader="none"/>
        <w:tab w:val="right" w:pos="9972" w:leader="none"/>
      </w:tabs>
      <w:ind w:left="0" w:right="0" w:hanging="0"/>
      <w:rPr>
        <w:smallCaps/>
        <w:sz w:val="20"/>
        <w:szCs w:val="20"/>
      </w:rPr>
    </w:pPr>
    <w:r>
      <w:rPr>
        <w:smallCaps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center"/>
      <w:rPr>
        <w:rFonts w:eastAsia="Palatino Linotype" w:cs="Palatino Linotype"/>
        <w:b w:val="false"/>
        <w:b w:val="false"/>
        <w:bCs w:val="false"/>
        <w:smallCaps/>
        <w:sz w:val="20"/>
        <w:szCs w:val="20"/>
      </w:rPr>
    </w:pPr>
    <w:r>
      <w:rPr>
        <w:rFonts w:eastAsia="Palatino Linotype" w:cs="Palatino Linotype"/>
        <w:b w:val="false"/>
        <w:bCs w:val="false"/>
        <w:smallCaps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imSun" w:cs="Mangal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Palatino Linotype" w:hAnsi="Palatino Linotype" w:eastAsia="SimSun" w:cs="Mangal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Palatino Linotype" w:hAnsi="Palatino Linotype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Palatino Linotype" w:hAnsi="Palatino Linotype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alatino Linotype" w:hAnsi="Palatino Linotype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alatino Linotype" w:hAnsi="Palatino Linotype"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</TotalTime>
  <Application>LibreOffice/6.3.3.2$Windows_X86_64 LibreOffice_project/a64200df03143b798afd1ec74a12ab50359878ed</Application>
  <Pages>1</Pages>
  <Words>115</Words>
  <Characters>566</Characters>
  <CharactersWithSpaces>674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2014-02-07T10:30:50Z</dcterms:created>
  <dc:creator/>
  <dc:description/>
  <dc:language>en-US</dc:language>
  <cp:lastModifiedBy/>
  <cp:lastPrinted>2019-11-20T13:35:26Z</cp:lastPrinted>
  <dcterms:modified xsi:type="dcterms:W3CDTF">2020-11-16T11:42:49Z</dcterms:modified>
  <cp:revision>21</cp:revision>
  <dc:subject/>
  <dc:title/>
</cp:coreProperties>
</file>